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" w:beforeAutospacing="0" w:after="30" w:afterAutospacing="0" w:line="510" w:lineRule="atLeast"/>
        <w:ind w:firstLine="555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hint="eastAsia" w:ascii="宋体" w:hAnsi="宋体" w:cs="宋体"/>
          <w:color w:val="333333"/>
          <w:sz w:val="27"/>
          <w:szCs w:val="27"/>
        </w:rPr>
        <w:t>报价回执单</w:t>
      </w:r>
    </w:p>
    <w:bookmarkEnd w:id="0"/>
    <w:tbl>
      <w:tblPr>
        <w:tblStyle w:val="3"/>
        <w:tblW w:w="988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059"/>
        <w:gridCol w:w="2883"/>
        <w:gridCol w:w="1442"/>
        <w:gridCol w:w="12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30" w:beforeAutospacing="0" w:after="3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报价供应商名称</w:t>
            </w:r>
          </w:p>
          <w:p>
            <w:pPr>
              <w:pStyle w:val="2"/>
              <w:widowControl/>
              <w:spacing w:before="30" w:beforeAutospacing="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（加盖公章）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30" w:beforeAutospacing="0" w:after="3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项目报价</w:t>
            </w:r>
          </w:p>
          <w:p>
            <w:pPr>
              <w:pStyle w:val="2"/>
              <w:widowControl/>
              <w:spacing w:before="30" w:beforeAutospacing="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（单位：元）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30" w:beforeAutospacing="0" w:after="3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参数</w:t>
            </w:r>
          </w:p>
          <w:p>
            <w:pPr>
              <w:pStyle w:val="2"/>
              <w:widowControl/>
              <w:spacing w:before="30" w:beforeAutospacing="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（是否满足全部参数）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30" w:beforeAutospacing="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交货期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30" w:beforeAutospacing="0" w:afterAutospacing="0"/>
              <w:ind w:firstLine="420"/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​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小塚明朝旧字形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小塚明朝旧字形">
    <w:panose1 w:val="020204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GQzZjM4YmQ1M2Y0NGVlODc4OWYyMWNhZWJlMzQifQ=="/>
  </w:docVars>
  <w:rsids>
    <w:rsidRoot w:val="57A46FB5"/>
    <w:rsid w:val="57A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2023-06-15T01:24:00Z</dcterms:created>
  <dc:creator>lenovo</dc:creator>
  <cp:lastModifiedBy>lenovo</cp:lastModifiedBy>
  <dcterms:modified xsi:type="dcterms:W3CDTF">2023-06-15T01:25:30Z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3FD4EB9F651D4C76A9EAECFCD26E1200_11</vt:lpwstr>
  </property>
</Properties>
</file>